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AEC" w:rsidRDefault="00B51AEC" w:rsidP="00B51AEC">
      <w:pPr>
        <w:spacing w:line="500" w:lineRule="exact"/>
        <w:jc w:val="center"/>
        <w:rPr>
          <w:rFonts w:ascii="方正小标宋简体" w:eastAsia="方正小标宋简体" w:hAnsi="黑体" w:cs="黑体"/>
          <w:b/>
          <w:bCs/>
          <w:kern w:val="0"/>
          <w:sz w:val="36"/>
          <w:szCs w:val="36"/>
        </w:rPr>
      </w:pPr>
      <w:bookmarkStart w:id="0" w:name="_Hlk177657516"/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莆田市实验小学2024—2025学年度第一学期</w:t>
      </w:r>
    </w:p>
    <w:p w:rsidR="00B51AEC" w:rsidRDefault="00B51AEC" w:rsidP="00B51AEC">
      <w:pPr>
        <w:spacing w:line="500" w:lineRule="exact"/>
        <w:jc w:val="center"/>
        <w:rPr>
          <w:rFonts w:ascii="方正小标宋简体" w:eastAsia="方正小标宋简体" w:hAnsi="黑体" w:cs="黑体" w:hint="eastAsia"/>
          <w:b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一年级</w:t>
      </w:r>
      <w:r w:rsidR="007B3904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科学</w:t>
      </w: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教学工作计划</w:t>
      </w:r>
    </w:p>
    <w:p w:rsidR="00B51AEC" w:rsidRPr="00B51AEC" w:rsidRDefault="00B51AEC" w:rsidP="00B51AEC">
      <w:pPr>
        <w:spacing w:line="500" w:lineRule="exact"/>
        <w:rPr>
          <w:rFonts w:ascii="仿宋_GB2312" w:eastAsia="仿宋_GB2312" w:hAnsi="宋体" w:cs="Arial" w:hint="eastAsia"/>
          <w:sz w:val="32"/>
          <w:szCs w:val="32"/>
        </w:rPr>
      </w:pPr>
      <w:bookmarkStart w:id="1" w:name="_GoBack"/>
      <w:bookmarkEnd w:id="1"/>
    </w:p>
    <w:bookmarkEnd w:id="0"/>
    <w:p w:rsidR="00F50929" w:rsidRPr="00B51AEC" w:rsidRDefault="007B3904" w:rsidP="00B51AEC">
      <w:pPr>
        <w:spacing w:line="500" w:lineRule="exact"/>
        <w:ind w:firstLineChars="200" w:firstLine="643"/>
        <w:rPr>
          <w:rFonts w:ascii="黑体" w:eastAsia="黑体" w:hAnsi="黑体" w:hint="eastAsia"/>
          <w:b/>
          <w:color w:val="0D0D0D"/>
          <w:sz w:val="32"/>
          <w:szCs w:val="32"/>
        </w:rPr>
      </w:pPr>
      <w:r w:rsidRPr="00B51AEC">
        <w:rPr>
          <w:rFonts w:ascii="黑体" w:eastAsia="黑体" w:hAnsi="黑体" w:hint="eastAsia"/>
          <w:b/>
          <w:color w:val="0D0D0D"/>
          <w:sz w:val="32"/>
          <w:szCs w:val="32"/>
        </w:rPr>
        <w:t>一、</w:t>
      </w:r>
      <w:r w:rsidRPr="00B51AEC">
        <w:rPr>
          <w:rFonts w:ascii="黑体" w:eastAsia="黑体" w:hAnsi="黑体" w:hint="eastAsia"/>
          <w:b/>
          <w:color w:val="0D0D0D"/>
          <w:sz w:val="32"/>
          <w:szCs w:val="32"/>
        </w:rPr>
        <w:t>学情分析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一年级学生进入小学，新的学习和生活对孩子们来说充满了好奇和有趣，对学校、环境、老师、同学、课堂、学习、学校的要求都充满了新鲜感。同时他们年龄小，好动、易兴奋、易疲劳，注意力容易分散，尤其是刚入学时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40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分钟的课堂学习对于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小朋友来说有一定的难度。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一年级上册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科学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在小学六年</w:t>
      </w:r>
      <w:proofErr w:type="gramStart"/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科学学习</w:t>
      </w:r>
      <w:proofErr w:type="gramEnd"/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中具有特殊的意义。如果说他们在幼儿阶段主要是通过“玩”来认识和了解科学的话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从现在起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他们进入的将是一门“课程”。课程的含义是具有明确的教学目标和系统的设计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但也是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“有意思”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令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人“感兴趣”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在一年级的课程是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“儿童的科学”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，课堂中有大量的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“探索空间”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孩子们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可以表达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“个人看法”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提升科学素养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黑体" w:eastAsia="黑体" w:hAnsi="黑体" w:hint="eastAsia"/>
          <w:b/>
          <w:color w:val="0D0D0D"/>
          <w:sz w:val="32"/>
          <w:szCs w:val="32"/>
        </w:rPr>
      </w:pPr>
      <w:r w:rsidRPr="00B51AEC">
        <w:rPr>
          <w:rFonts w:ascii="黑体" w:eastAsia="黑体" w:hAnsi="黑体" w:hint="eastAsia"/>
          <w:b/>
          <w:color w:val="0D0D0D"/>
          <w:sz w:val="32"/>
          <w:szCs w:val="32"/>
        </w:rPr>
        <w:t>二、教材解读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“什么是科学”“怎样做科学”诸如此类的问题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无法也不应该教给孩子们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，而是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让他们在科学知识的学习过程中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通过与之交融的探究活动逐渐体验和理解。因此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一年级上册科学的主要功能是为六年的</w:t>
      </w:r>
      <w:proofErr w:type="gramStart"/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科学学习</w:t>
      </w:r>
      <w:proofErr w:type="gramEnd"/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打基础。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1.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内容分析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一年级上册科学教学内容由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“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周围的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植物”和“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我们自己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”两个单元组成。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其中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“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周围的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植物”单元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有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6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个教学内容，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“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我们自己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”单元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有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7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个教学内容，总计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13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个教学内容，原则上每个教学内容需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1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课时来完成教学。另外每个单元最后都有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“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单元小结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”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“科学阅读”内容。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lastRenderedPageBreak/>
        <w:t>（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1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）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“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周围的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植物”单元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：</w:t>
      </w:r>
      <w:r w:rsidRPr="00B51AEC">
        <w:rPr>
          <w:rFonts w:ascii="仿宋_GB2312" w:eastAsia="仿宋_GB2312" w:hAnsi="宋体" w:hint="eastAsia"/>
          <w:bCs/>
          <w:color w:val="0D0D0D"/>
          <w:sz w:val="32"/>
          <w:szCs w:val="32"/>
        </w:rPr>
        <w:t>本单元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以观察、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记录、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交流能力为培养重点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促进学生科学观念的形成与思维发展。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通过各</w:t>
      </w:r>
      <w:proofErr w:type="gramStart"/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类观察</w:t>
      </w:r>
      <w:proofErr w:type="gramEnd"/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活动，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让学生知道描述植物的方法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认识到植物的需要。通过对生活中植物的用途的了解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真切感受到植物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作为我们人类的好朋友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,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为我们的生活带来了许多便利和美的享受。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同时通过单元小结、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科学阅读是学生学习科学的一种方法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学生通过阅读板块的插图和文字认识更多周围的植物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感受到植物的多样性。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color w:val="0D0D0D"/>
          <w:sz w:val="32"/>
          <w:szCs w:val="32"/>
          <w:highlight w:val="yellow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（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2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）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“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我们自己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”单元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：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在这个单元中，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学生了解了我们身体的基本结构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知道眼、耳、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鼻、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舌、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皮肤是我们的感觉器官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每个感觉器官都有各自的功能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能够帮助我们从不同角度认识世界。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本单元还帮助学生回顾自己从出生到现在的生长变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化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推测未来的身体信息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引导学生关注身体的生长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认同健康生活是自己的责任。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知道保护感觉器官的重要性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了解保护感觉器官的方法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形成健康生活的意识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2.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板块分析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一年级的</w:t>
      </w:r>
      <w:proofErr w:type="gramStart"/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科学书</w:t>
      </w:r>
      <w:proofErr w:type="gramEnd"/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每课一般由聚焦、探索、研讨和拓展四个板块组成。在实际教学中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这四个板块并不是截然分开、机械使用的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四个板块呈现的是一个有结构的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既符合科学家的工作特点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又符合儿童认知规律的教学过程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目的是让儿童亲身经历和体验问题解决的系列科学实践。这个实践过程与儿童转变他们的原有认识相关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与促进他们对科学的理解相关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与发展他们的认识能力相关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而且一定是以科学概念和科学探究共生的方式发生的。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具体说明如下：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（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1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）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聚焦板块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：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一般以陈述句的形式描述问题情境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以疑问句的形式提出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1-2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个学生可以探究的科学问题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以具有承上启下作用的语句与前一课的学习内容进行联系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体现课程的连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lastRenderedPageBreak/>
        <w:t>贯性。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（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2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）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探索板块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：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包括前概念测查、预测、探究计划的制订、收集信息、组织和呈现证据以及形成初步解释。这一板块通常以陈述句的形式出现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列出可供选择的观察和实验方法、有关的第二手资料和数据呈现所需要的方法和工具等。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（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3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）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研讨板块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：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呈现的是学生在交流、讨论、论证时所应围绕的关键问题。一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般以疑问句的形式指导学生抓住主题学习的核心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陈述自己的观点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运用证据支撑自己的解释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在个人论证的基础上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展开集体论证以达成共识。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（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4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）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拓展板块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：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为学生提供一系列活动建议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以便他们在课外开展进一步的探究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使他们将所学的知识运用于生活及其他新的情境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或是与其他学科领域的学习进行联系。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黑体" w:eastAsia="黑体" w:hAnsi="黑体" w:hint="eastAsia"/>
          <w:b/>
          <w:color w:val="0D0D0D"/>
          <w:sz w:val="32"/>
          <w:szCs w:val="32"/>
        </w:rPr>
      </w:pPr>
      <w:r w:rsidRPr="00B51AEC">
        <w:rPr>
          <w:rFonts w:ascii="黑体" w:eastAsia="黑体" w:hAnsi="黑体" w:hint="eastAsia"/>
          <w:b/>
          <w:color w:val="0D0D0D"/>
          <w:sz w:val="32"/>
          <w:szCs w:val="32"/>
        </w:rPr>
        <w:t>三、</w:t>
      </w:r>
      <w:r w:rsidRPr="00B51AEC">
        <w:rPr>
          <w:rFonts w:ascii="黑体" w:eastAsia="黑体" w:hAnsi="黑体" w:hint="eastAsia"/>
          <w:b/>
          <w:color w:val="0D0D0D"/>
          <w:sz w:val="32"/>
          <w:szCs w:val="32"/>
        </w:rPr>
        <w:t>教学目标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1.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“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周围的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植物”单元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教学目标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（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1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）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科学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观念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①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知道植物是各种各样的，认识一些植物的外部特征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②知道植物具有很多特点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能识别植物之间的异同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③知道植物的生存需要环境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认识到不同环境下植物的特征不同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④知道几种常见植物的名称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⑤知道植物需要水、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阳光、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空气等条件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了解植物在生长过程出现的变化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（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2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）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科学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思维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①通过回忆、交流、运用多种感官观察与比较一些植物，认识到植物是各种各样的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7B3904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②通过对植物特点的比较、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分析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能概括出植物特点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尝试描述观察到的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信息。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lastRenderedPageBreak/>
        <w:t>③用比较的方法观察不同环境下的植物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分析植物的不同之处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④通过观察和画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“像”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记录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能分析植物与生活环境之间的联系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⑤依据观察到的现象搜集证据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体会植物在不断地生长变化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（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3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）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探究实践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①能运用多种感官观察植物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描述和记录植物的外部形态特征变化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②观察不同环境中的植物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用简单的语言描述植物的外部特征和生长环境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③学会用画图的方式真实地记录植物的主要特征。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④在实地观察中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能用简单的示意图来描述和记录植物的形态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能提出自己感兴趣的有关植物的问题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（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4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）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态度责任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①能倾听、乐于表达和分享有关植物的信息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②激发了解植物的兴趣</w:t>
      </w:r>
      <w:r>
        <w:rPr>
          <w:rFonts w:ascii="仿宋_GB2312" w:eastAsia="仿宋_GB2312" w:hAnsi="宋体"/>
          <w:color w:val="0D0D0D"/>
          <w:sz w:val="32"/>
          <w:szCs w:val="32"/>
        </w:rPr>
        <w:t>,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培养爱护植物、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热爱大自然的情感。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2.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“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我们自己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”单元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教学目标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（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1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）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科学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观念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①</w:t>
      </w:r>
      <w:r w:rsidRPr="00B51AEC">
        <w:rPr>
          <w:rFonts w:ascii="仿宋_GB2312" w:eastAsia="仿宋_GB2312" w:hAnsi="宋体" w:cs="宋体" w:hint="eastAsia"/>
          <w:sz w:val="32"/>
          <w:szCs w:val="32"/>
        </w:rPr>
        <w:t>通过观察身体的外部，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知道我们的身体基本结构分为头、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颈、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躯干和四肢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身体外形具有左右对称的特点。运用耳听、透光看、手摸等方式探知身体的内部，初步认识到身体内部有骨骼、肌肉、心脏等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②知道从出生到现在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我们的身体在不断地变化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有些变化能够说明我们在生长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③知道眼、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耳、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鼻、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舌、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皮肤是我们的感觉器官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能够帮助我们认识周围的事物及变化等。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lastRenderedPageBreak/>
        <w:t>④理解每种感觉器官都有其特定的功能和局限性。知道保护感觉器官的重要性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学会简单的保护方法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7B3904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⑤认识到自己在未来会持续成长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同时也理解每个人都会经历这样的发育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过程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（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2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）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科学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思维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①能够运用耳听、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手摸、</w:t>
      </w:r>
      <w:proofErr w:type="gramStart"/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眼看等</w:t>
      </w:r>
      <w:proofErr w:type="gramEnd"/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方式收集信息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据此推测身体的内部结构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7B3904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②通过比较衣服、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外貌和牙齿等方面的差异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可以察觉到我们身体的变化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,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意识到自己正在成长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③通过观察与比较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能逐渐有意识地关注感觉器官及其作用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④通过对哥哥、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姐姐们身体生长情况的了解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能够推测自己身体的生长变化情况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（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3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）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探究实践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①能够观察并描述身体的外部结构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并用画图的方式记录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②能够从不同角度观察自己身体的变化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并用画图的方式记录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③在多次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“抓尺子”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的游戏活动中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用表格记录、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画图记录的方式记录游戏中的发现。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④在闻味辨物的活动中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能恰当运用感官进行观察和比较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区分布袋里的物品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⑤能够恰当地运用感觉器官进行反复观察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通过画图的方式记录观察中的发现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⑥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在制作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“时间胶囊”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的过程中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能够选择适合放入其中的身体信息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并获取相关数据。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（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4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）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态度责任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①能够如实将自己观察到的身体特征记录下来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养成认真、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lastRenderedPageBreak/>
        <w:t>细致记录的习惯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②愿意在小组合作中表达自己的意见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倾听他人的意见。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③能够保持对未知事物的好奇心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保持科学研究的兴趣。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④认识到保护感觉器官的重要性，学会简单保护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感觉器官的方法，认同健康生活是自己的责任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proofErr w:type="gramStart"/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践行</w:t>
      </w:r>
      <w:proofErr w:type="gramEnd"/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健康的生活方式。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黑体" w:eastAsia="黑体" w:hAnsi="黑体" w:hint="eastAsia"/>
          <w:b/>
          <w:color w:val="0D0D0D"/>
          <w:sz w:val="32"/>
          <w:szCs w:val="32"/>
        </w:rPr>
      </w:pPr>
      <w:r w:rsidRPr="00B51AEC">
        <w:rPr>
          <w:rFonts w:ascii="黑体" w:eastAsia="黑体" w:hAnsi="黑体" w:hint="eastAsia"/>
          <w:b/>
          <w:color w:val="0D0D0D"/>
          <w:sz w:val="32"/>
          <w:szCs w:val="32"/>
        </w:rPr>
        <w:t>四、材料清单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1.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第一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单元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大麦、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大蒜等种子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校园图片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，绿萝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(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水培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)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菊花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(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土培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)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石竹、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薄荷等常见植物盆栽，种植经验分享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(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照片、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观察日记等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)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，绿豆，种植盆，餐巾纸，土壤，种植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工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具，自己种植的植物，彩笔，各类植物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(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花盆上贴好名称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)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2.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第二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单元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人体结构拼图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，能够证明自己长大的照片、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衣服、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用具等物品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水彩笔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,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白纸，反应速度尺，花椒，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大蒜，洋葱，橘子，不透光的小布袋或无纺布袋，一张校园室外环境观察地图，一个苹果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(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实物或图片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)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，软尺，身高体重秤，准备封装“时间胶囊”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 xml:space="preserve"> 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的容器，纸带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黑体" w:eastAsia="黑体" w:hAnsi="黑体" w:hint="eastAsia"/>
          <w:b/>
          <w:color w:val="0D0D0D"/>
          <w:sz w:val="32"/>
          <w:szCs w:val="32"/>
        </w:rPr>
      </w:pPr>
      <w:r w:rsidRPr="00B51AEC">
        <w:rPr>
          <w:rFonts w:ascii="黑体" w:eastAsia="黑体" w:hAnsi="黑体" w:hint="eastAsia"/>
          <w:b/>
          <w:color w:val="0D0D0D"/>
          <w:sz w:val="32"/>
          <w:szCs w:val="32"/>
        </w:rPr>
        <w:t>五</w:t>
      </w:r>
      <w:r w:rsidRPr="00B51AEC">
        <w:rPr>
          <w:rFonts w:ascii="黑体" w:eastAsia="黑体" w:hAnsi="黑体" w:hint="eastAsia"/>
          <w:b/>
          <w:color w:val="0D0D0D"/>
          <w:sz w:val="32"/>
          <w:szCs w:val="32"/>
        </w:rPr>
        <w:t>、具体教学</w:t>
      </w:r>
      <w:r w:rsidRPr="00B51AEC">
        <w:rPr>
          <w:rFonts w:ascii="黑体" w:eastAsia="黑体" w:hAnsi="黑体" w:hint="eastAsia"/>
          <w:b/>
          <w:color w:val="0D0D0D"/>
          <w:sz w:val="32"/>
          <w:szCs w:val="32"/>
        </w:rPr>
        <w:t>措施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1.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培养学生</w:t>
      </w:r>
      <w:proofErr w:type="gramStart"/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科学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学习</w:t>
      </w:r>
      <w:proofErr w:type="gramEnd"/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的兴趣和良好习惯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学习兴趣对于</w:t>
      </w:r>
      <w:proofErr w:type="gramStart"/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科学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学习</w:t>
      </w:r>
      <w:proofErr w:type="gramEnd"/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非常重要。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在教学中要善于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激发学生的兴趣，利用教材所提供的素材，组织学生开展多种多样的学习活动。教学时，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时常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关注学生参与学习活动的热情，多鼓励学生积极参与，允许学生用自己的语言表达想法。让每个学生喜欢上课、喜欢教师，进而喜欢学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科学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。良好学习习惯的养成，不能简单地理解为上课坐好、举手发言等外在的形式，更重要的是要逐步引导学生学会独立思考、敢于提问、认真倾听他人的意见、乐于表达自己的想法等内在品质。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lastRenderedPageBreak/>
        <w:t>2.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让学生在生动具体的情境中学习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科学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教学中，充分利用学生的生活经验，设计生动有趣、直观形象的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探究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活动，激发学生的学习兴趣，让学生在生动具体的情境中理解和认识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科学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知识，鼓励每一位学生动手、动口、动脑，参与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科学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的学习过程。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3.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引导学生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积极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思考，并与同伴合作交流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独立思考、合作交流是学生学习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科学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的重要方式。教学中要鼓励学生在具体活动中进行思考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，鼓励学生发表自己的意见，并与同伴进行交流。在思考与交流的过程中，老师提供适当的帮助和指导，善于选择学生中有价值的问题或意见，引导学生开展讨论，寻找问题的答案。老师有意识地培养学生与人交流的愿望和习惯，使学生逐步学会运用适当的方式描述自己想法，学会注意倾听他人的意见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4.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培养学生初步提出问题和解决问题的能力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教材特别注重培养学生提出问题的意识和能力，教学中，教师应该充分利用学生已有的知识经验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,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随时引导学生把所学的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科学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知识应用到生活中去，解决身边的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科学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问题，并尝试从日常生活中发现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科学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问题，了解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科学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在现实生活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中的作用，体会学习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科学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的重要性。</w:t>
      </w:r>
    </w:p>
    <w:p w:rsidR="00F50929" w:rsidRPr="00B51AEC" w:rsidRDefault="007B3904" w:rsidP="00B51AEC">
      <w:pPr>
        <w:spacing w:line="500" w:lineRule="exact"/>
        <w:ind w:firstLineChars="200" w:firstLine="643"/>
        <w:rPr>
          <w:rFonts w:ascii="仿宋_GB2312" w:eastAsia="仿宋_GB2312" w:hAnsi="宋体" w:hint="eastAsia"/>
          <w:b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5.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创造性地使用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科学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教材</w:t>
      </w:r>
      <w:r w:rsidRPr="00B51AEC">
        <w:rPr>
          <w:rFonts w:ascii="仿宋_GB2312" w:eastAsia="仿宋_GB2312" w:hAnsi="宋体" w:hint="eastAsia"/>
          <w:b/>
          <w:color w:val="0D0D0D"/>
          <w:sz w:val="32"/>
          <w:szCs w:val="32"/>
        </w:rPr>
        <w:t>，及时反思</w:t>
      </w:r>
    </w:p>
    <w:p w:rsidR="00F50929" w:rsidRPr="00B51AEC" w:rsidRDefault="007B3904" w:rsidP="00B51AE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科学探究能力是整体性发展的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,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科学探究的各种类型在教学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活动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中应得到系统运用。教材只是提供了学生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科学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活动的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平台，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教学中，教师要根据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学生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的特点和实际情况，创造性地使用教材，设计教学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活动</w:t>
      </w:r>
      <w:r w:rsidRPr="00B51AEC">
        <w:rPr>
          <w:rFonts w:ascii="仿宋_GB2312" w:eastAsia="仿宋_GB2312" w:hAnsi="宋体" w:hint="eastAsia"/>
          <w:color w:val="0D0D0D"/>
          <w:sz w:val="32"/>
          <w:szCs w:val="32"/>
        </w:rPr>
        <w:t>。教师还应适时记录下自己的教学设计和教学反思，以不断改进自己的教学观念与教学方法。</w:t>
      </w:r>
    </w:p>
    <w:p w:rsidR="007B3904" w:rsidRDefault="007B3904" w:rsidP="007B3904">
      <w:pPr>
        <w:spacing w:line="50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宋体" w:cs="宋体" w:hint="eastAsia"/>
          <w:color w:val="000000"/>
          <w:sz w:val="32"/>
          <w:szCs w:val="32"/>
          <w:lang w:bidi="ar"/>
        </w:rPr>
        <w:t xml:space="preserve">　　　莆田市实验小学</w:t>
      </w:r>
    </w:p>
    <w:p w:rsidR="00771AE8" w:rsidRPr="007B3904" w:rsidRDefault="007B3904" w:rsidP="007B3904">
      <w:pPr>
        <w:spacing w:line="500" w:lineRule="exact"/>
        <w:ind w:firstLineChars="200" w:firstLine="640"/>
        <w:rPr>
          <w:rFonts w:ascii="仿宋_GB2312" w:eastAsia="仿宋_GB2312" w:hAnsi="宋体" w:hint="eastAsia"/>
          <w:color w:val="0D0D0D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lang w:bidi="ar"/>
        </w:rPr>
        <w:t xml:space="preserve">                       　　　  2024 年 9 月 1 日</w:t>
      </w:r>
    </w:p>
    <w:sectPr w:rsidR="00771AE8" w:rsidRPr="007B3904" w:rsidSect="00B51AEC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B3904">
      <w:r>
        <w:separator/>
      </w:r>
    </w:p>
  </w:endnote>
  <w:endnote w:type="continuationSeparator" w:id="0">
    <w:p w:rsidR="00000000" w:rsidRDefault="007B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2166"/>
    </w:sdtPr>
    <w:sdtEndPr/>
    <w:sdtContent>
      <w:p w:rsidR="00F50929" w:rsidRDefault="007B39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F50929" w:rsidRDefault="00F509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B3904">
      <w:r>
        <w:separator/>
      </w:r>
    </w:p>
  </w:footnote>
  <w:footnote w:type="continuationSeparator" w:id="0">
    <w:p w:rsidR="00000000" w:rsidRDefault="007B3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E1YjEzN2U3MDk5OTViZjY1NGI4MDllZjkwYjc1OTgifQ=="/>
  </w:docVars>
  <w:rsids>
    <w:rsidRoot w:val="00C40648"/>
    <w:rsid w:val="0004780A"/>
    <w:rsid w:val="000B4652"/>
    <w:rsid w:val="00123909"/>
    <w:rsid w:val="00124039"/>
    <w:rsid w:val="00136679"/>
    <w:rsid w:val="0014203A"/>
    <w:rsid w:val="0017268C"/>
    <w:rsid w:val="001A65C8"/>
    <w:rsid w:val="001F6358"/>
    <w:rsid w:val="00271AF3"/>
    <w:rsid w:val="002759A8"/>
    <w:rsid w:val="002841E9"/>
    <w:rsid w:val="002E209F"/>
    <w:rsid w:val="002F1789"/>
    <w:rsid w:val="003233AD"/>
    <w:rsid w:val="00352D2F"/>
    <w:rsid w:val="00377C88"/>
    <w:rsid w:val="0040237D"/>
    <w:rsid w:val="0041520A"/>
    <w:rsid w:val="00431994"/>
    <w:rsid w:val="00486A61"/>
    <w:rsid w:val="004A435C"/>
    <w:rsid w:val="004C01F3"/>
    <w:rsid w:val="004E11F8"/>
    <w:rsid w:val="00513C88"/>
    <w:rsid w:val="0057002E"/>
    <w:rsid w:val="005710AF"/>
    <w:rsid w:val="005C7A04"/>
    <w:rsid w:val="006B7D3B"/>
    <w:rsid w:val="00731F53"/>
    <w:rsid w:val="00771AE8"/>
    <w:rsid w:val="0079073B"/>
    <w:rsid w:val="007B3904"/>
    <w:rsid w:val="007C3D25"/>
    <w:rsid w:val="00802C03"/>
    <w:rsid w:val="00846A6C"/>
    <w:rsid w:val="00873C83"/>
    <w:rsid w:val="008B15F4"/>
    <w:rsid w:val="008C64FE"/>
    <w:rsid w:val="0091697B"/>
    <w:rsid w:val="00923BA9"/>
    <w:rsid w:val="009260B3"/>
    <w:rsid w:val="009B3098"/>
    <w:rsid w:val="009D453D"/>
    <w:rsid w:val="00A027DC"/>
    <w:rsid w:val="00B51AEC"/>
    <w:rsid w:val="00B8660A"/>
    <w:rsid w:val="00BD4CDB"/>
    <w:rsid w:val="00BE1A48"/>
    <w:rsid w:val="00C40648"/>
    <w:rsid w:val="00CC7524"/>
    <w:rsid w:val="00CD54C1"/>
    <w:rsid w:val="00CE01D1"/>
    <w:rsid w:val="00D627E9"/>
    <w:rsid w:val="00DE7BF4"/>
    <w:rsid w:val="00F027F0"/>
    <w:rsid w:val="00F170D6"/>
    <w:rsid w:val="00F50929"/>
    <w:rsid w:val="00F72F70"/>
    <w:rsid w:val="00F877EE"/>
    <w:rsid w:val="00FA3D23"/>
    <w:rsid w:val="00FE68E1"/>
    <w:rsid w:val="088848C7"/>
    <w:rsid w:val="08BB636A"/>
    <w:rsid w:val="11EF176B"/>
    <w:rsid w:val="13AB5664"/>
    <w:rsid w:val="1AD904D2"/>
    <w:rsid w:val="27BD0130"/>
    <w:rsid w:val="3244724D"/>
    <w:rsid w:val="37B45683"/>
    <w:rsid w:val="43A05A4A"/>
    <w:rsid w:val="48E23058"/>
    <w:rsid w:val="5B1A7408"/>
    <w:rsid w:val="72444124"/>
    <w:rsid w:val="7E8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AD67"/>
  <w15:docId w15:val="{44B83D6D-06B2-43C4-A4F4-3DCBC8FB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607</Words>
  <Characters>3465</Characters>
  <Application>Microsoft Office Word</Application>
  <DocSecurity>0</DocSecurity>
  <Lines>28</Lines>
  <Paragraphs>8</Paragraphs>
  <ScaleCrop>false</ScaleCrop>
  <Company>Sky123.Org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49</cp:revision>
  <dcterms:created xsi:type="dcterms:W3CDTF">2017-08-28T04:35:00Z</dcterms:created>
  <dcterms:modified xsi:type="dcterms:W3CDTF">2024-09-19T09:00:00Z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B5C5F5B8E08A47F19AA8FFFF0A0C8EC3_13</vt:lpwstr>
  </property>
</Properties>
</file>